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8294" w14:textId="13C06D72" w:rsidR="00E355CB" w:rsidRPr="00DE7342" w:rsidRDefault="00802E06" w:rsidP="00E355CB">
      <w:pPr>
        <w:pStyle w:val="NoSpacing"/>
        <w:jc w:val="center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56"/>
          <w:szCs w:val="56"/>
        </w:rPr>
        <w:t>Langdon Area Hockey Boosters</w:t>
      </w:r>
    </w:p>
    <w:p w14:paraId="2CD62FC6" w14:textId="2936849C" w:rsidR="00E355CB" w:rsidRDefault="00E355CB" w:rsidP="00E355CB">
      <w:pPr>
        <w:pStyle w:val="NoSpacing"/>
        <w:jc w:val="center"/>
        <w:rPr>
          <w:rFonts w:ascii="Century" w:hAnsi="Century" w:cs="Times New Roman"/>
          <w:b/>
          <w:sz w:val="32"/>
          <w:szCs w:val="32"/>
        </w:rPr>
      </w:pPr>
    </w:p>
    <w:p w14:paraId="2B8A2286" w14:textId="2FDAA6E5" w:rsidR="00D57B15" w:rsidRPr="00DE7342" w:rsidRDefault="0040791B" w:rsidP="00D57B15">
      <w:pPr>
        <w:pStyle w:val="NoSpacing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***</w:t>
      </w:r>
      <w:r w:rsidR="00D57B15">
        <w:rPr>
          <w:rFonts w:ascii="Century" w:hAnsi="Century" w:cs="Times New Roman"/>
          <w:b/>
          <w:sz w:val="32"/>
          <w:szCs w:val="32"/>
        </w:rPr>
        <w:t>ANNOUNCEMENT</w:t>
      </w:r>
      <w:r>
        <w:rPr>
          <w:rFonts w:ascii="Century" w:hAnsi="Century" w:cs="Times New Roman"/>
          <w:b/>
          <w:sz w:val="32"/>
          <w:szCs w:val="32"/>
        </w:rPr>
        <w:t>***</w:t>
      </w:r>
    </w:p>
    <w:p w14:paraId="1079B96E" w14:textId="7DFD7C64" w:rsidR="00147432" w:rsidRDefault="00802E06" w:rsidP="00E355CB">
      <w:pPr>
        <w:pStyle w:val="NoSpacing"/>
        <w:rPr>
          <w:rFonts w:ascii="Century" w:hAnsi="Century" w:cs="Times New Roman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>P</w:t>
      </w:r>
      <w:r w:rsidR="0040791B">
        <w:rPr>
          <w:rFonts w:ascii="Century" w:hAnsi="Century" w:cs="Times New Roman"/>
          <w:sz w:val="26"/>
          <w:szCs w:val="26"/>
        </w:rPr>
        <w:t>LEASE</w:t>
      </w:r>
      <w:r>
        <w:rPr>
          <w:rFonts w:ascii="Century" w:hAnsi="Century" w:cs="Times New Roman"/>
          <w:sz w:val="26"/>
          <w:szCs w:val="26"/>
        </w:rPr>
        <w:t xml:space="preserve"> join us for a fundraising event at the </w:t>
      </w:r>
      <w:r w:rsidRPr="00D57B15">
        <w:rPr>
          <w:rFonts w:ascii="Century" w:hAnsi="Century" w:cs="Times New Roman"/>
          <w:b/>
          <w:bCs/>
          <w:sz w:val="26"/>
          <w:szCs w:val="26"/>
        </w:rPr>
        <w:t>Langdon Eagles Club on Monday, July 25, 2022</w:t>
      </w:r>
      <w:r w:rsidR="00D57B15">
        <w:rPr>
          <w:rFonts w:ascii="Century" w:hAnsi="Century" w:cs="Times New Roman"/>
          <w:b/>
          <w:bCs/>
          <w:sz w:val="26"/>
          <w:szCs w:val="26"/>
        </w:rPr>
        <w:t>,</w:t>
      </w:r>
      <w:r w:rsidRPr="00D57B15">
        <w:rPr>
          <w:rFonts w:ascii="Century" w:hAnsi="Century" w:cs="Times New Roman"/>
          <w:b/>
          <w:bCs/>
          <w:sz w:val="26"/>
          <w:szCs w:val="26"/>
        </w:rPr>
        <w:t xml:space="preserve"> from 5:00-8:00pm</w:t>
      </w:r>
      <w:r>
        <w:rPr>
          <w:rFonts w:ascii="Century" w:hAnsi="Century" w:cs="Times New Roman"/>
          <w:sz w:val="26"/>
          <w:szCs w:val="26"/>
        </w:rPr>
        <w:t xml:space="preserve">.  There will be a </w:t>
      </w:r>
      <w:r w:rsidRPr="00D57B15">
        <w:rPr>
          <w:rFonts w:ascii="Century" w:hAnsi="Century" w:cs="Times New Roman"/>
          <w:b/>
          <w:bCs/>
          <w:color w:val="FF0000"/>
          <w:sz w:val="26"/>
          <w:szCs w:val="26"/>
        </w:rPr>
        <w:t xml:space="preserve">Burger Night Fundraiser </w:t>
      </w:r>
      <w:r w:rsidR="00D57B15" w:rsidRPr="00D57B15">
        <w:rPr>
          <w:rFonts w:ascii="Century" w:hAnsi="Century" w:cs="Times New Roman"/>
          <w:b/>
          <w:bCs/>
          <w:color w:val="FF0000"/>
          <w:sz w:val="26"/>
          <w:szCs w:val="26"/>
        </w:rPr>
        <w:t>and Raffle</w:t>
      </w:r>
      <w:r w:rsidR="001A7F5E">
        <w:rPr>
          <w:rFonts w:ascii="Century" w:hAnsi="Century" w:cs="Times New Roman"/>
          <w:b/>
          <w:bCs/>
          <w:color w:val="FF0000"/>
          <w:sz w:val="26"/>
          <w:szCs w:val="26"/>
        </w:rPr>
        <w:t>s</w:t>
      </w:r>
      <w:r w:rsidR="00D57B15" w:rsidRPr="00D57B15">
        <w:rPr>
          <w:rFonts w:ascii="Century" w:hAnsi="Century" w:cs="Times New Roman"/>
          <w:color w:val="FF0000"/>
          <w:sz w:val="26"/>
          <w:szCs w:val="26"/>
        </w:rPr>
        <w:t xml:space="preserve"> </w:t>
      </w:r>
      <w:r>
        <w:rPr>
          <w:rFonts w:ascii="Century" w:hAnsi="Century" w:cs="Times New Roman"/>
          <w:sz w:val="26"/>
          <w:szCs w:val="26"/>
        </w:rPr>
        <w:t>wi</w:t>
      </w:r>
      <w:r w:rsidR="00D57B15">
        <w:rPr>
          <w:rFonts w:ascii="Century" w:hAnsi="Century" w:cs="Times New Roman"/>
          <w:sz w:val="26"/>
          <w:szCs w:val="26"/>
        </w:rPr>
        <w:t>th</w:t>
      </w:r>
      <w:r>
        <w:rPr>
          <w:rFonts w:ascii="Century" w:hAnsi="Century" w:cs="Times New Roman"/>
          <w:sz w:val="26"/>
          <w:szCs w:val="26"/>
        </w:rPr>
        <w:t xml:space="preserve"> all proceeds from meals served </w:t>
      </w:r>
      <w:r w:rsidR="0040791B">
        <w:rPr>
          <w:rFonts w:ascii="Century" w:hAnsi="Century" w:cs="Times New Roman"/>
          <w:sz w:val="26"/>
          <w:szCs w:val="26"/>
        </w:rPr>
        <w:t>being donated to</w:t>
      </w:r>
      <w:r>
        <w:rPr>
          <w:rFonts w:ascii="Century" w:hAnsi="Century" w:cs="Times New Roman"/>
          <w:sz w:val="26"/>
          <w:szCs w:val="26"/>
        </w:rPr>
        <w:t xml:space="preserve"> the Langdon Area Hockey Boosters</w:t>
      </w:r>
      <w:r w:rsidR="00D57B15">
        <w:rPr>
          <w:rFonts w:ascii="Century" w:hAnsi="Century" w:cs="Times New Roman"/>
          <w:sz w:val="26"/>
          <w:szCs w:val="26"/>
        </w:rPr>
        <w:t xml:space="preserve">.  During the Fundraiser there will also be </w:t>
      </w:r>
      <w:r w:rsidR="001841DE">
        <w:rPr>
          <w:rFonts w:ascii="Century" w:hAnsi="Century" w:cs="Times New Roman"/>
          <w:sz w:val="26"/>
          <w:szCs w:val="26"/>
        </w:rPr>
        <w:t xml:space="preserve">a </w:t>
      </w:r>
      <w:r w:rsidR="00D57B15">
        <w:rPr>
          <w:rFonts w:ascii="Century" w:hAnsi="Century" w:cs="Times New Roman"/>
          <w:sz w:val="26"/>
          <w:szCs w:val="26"/>
        </w:rPr>
        <w:t>Meat</w:t>
      </w:r>
      <w:r w:rsidR="001841DE">
        <w:rPr>
          <w:rFonts w:ascii="Century" w:hAnsi="Century" w:cs="Times New Roman"/>
          <w:sz w:val="26"/>
          <w:szCs w:val="26"/>
        </w:rPr>
        <w:t xml:space="preserve"> Raffle</w:t>
      </w:r>
      <w:r w:rsidR="00D57B15">
        <w:rPr>
          <w:rFonts w:ascii="Century" w:hAnsi="Century" w:cs="Times New Roman"/>
          <w:sz w:val="26"/>
          <w:szCs w:val="26"/>
        </w:rPr>
        <w:t xml:space="preserve"> and Other Raffles happening through the evening.  A table will also be set up for families to turn in completed Registration paperwork for their players this upcoming season.  This fundrais</w:t>
      </w:r>
      <w:r w:rsidR="0040791B">
        <w:rPr>
          <w:rFonts w:ascii="Century" w:hAnsi="Century" w:cs="Times New Roman"/>
          <w:sz w:val="26"/>
          <w:szCs w:val="26"/>
        </w:rPr>
        <w:t>ing</w:t>
      </w:r>
      <w:r w:rsidR="00D57B15">
        <w:rPr>
          <w:rFonts w:ascii="Century" w:hAnsi="Century" w:cs="Times New Roman"/>
          <w:sz w:val="26"/>
          <w:szCs w:val="26"/>
        </w:rPr>
        <w:t xml:space="preserve"> event is open to the public so please help spread the word and encourage family and friends to come out for burgers and </w:t>
      </w:r>
      <w:r w:rsidR="0040791B">
        <w:rPr>
          <w:rFonts w:ascii="Century" w:hAnsi="Century" w:cs="Times New Roman"/>
          <w:sz w:val="26"/>
          <w:szCs w:val="26"/>
        </w:rPr>
        <w:t xml:space="preserve">various </w:t>
      </w:r>
      <w:r w:rsidR="00D57B15">
        <w:rPr>
          <w:rFonts w:ascii="Century" w:hAnsi="Century" w:cs="Times New Roman"/>
          <w:sz w:val="26"/>
          <w:szCs w:val="26"/>
        </w:rPr>
        <w:t>raffles to help support our club</w:t>
      </w:r>
      <w:r w:rsidR="00102059">
        <w:rPr>
          <w:rFonts w:ascii="Century" w:hAnsi="Century" w:cs="Times New Roman"/>
          <w:sz w:val="26"/>
          <w:szCs w:val="26"/>
        </w:rPr>
        <w:t xml:space="preserve"> and future building fund needs</w:t>
      </w:r>
      <w:r w:rsidR="00D57B15">
        <w:rPr>
          <w:rFonts w:ascii="Century" w:hAnsi="Century" w:cs="Times New Roman"/>
          <w:sz w:val="26"/>
          <w:szCs w:val="26"/>
        </w:rPr>
        <w:t>.</w:t>
      </w:r>
    </w:p>
    <w:p w14:paraId="69D60DD4" w14:textId="77777777" w:rsidR="00102059" w:rsidRDefault="00102059" w:rsidP="00E355CB">
      <w:pPr>
        <w:pStyle w:val="NoSpacing"/>
        <w:rPr>
          <w:rFonts w:ascii="Century" w:hAnsi="Century" w:cs="Times New Roman"/>
          <w:sz w:val="26"/>
          <w:szCs w:val="26"/>
        </w:rPr>
      </w:pPr>
    </w:p>
    <w:p w14:paraId="5F6C0B5E" w14:textId="156DC620" w:rsidR="00E355CB" w:rsidRPr="00147432" w:rsidRDefault="00102059" w:rsidP="00E355CB">
      <w:pPr>
        <w:pStyle w:val="NoSpacing"/>
        <w:rPr>
          <w:rFonts w:ascii="Century" w:hAnsi="Century" w:cs="Times New Roman"/>
          <w:color w:val="FF0000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 xml:space="preserve">Just a friendly reminder to timely turn in your registration paperwork.  </w:t>
      </w:r>
      <w:r w:rsidR="00147432">
        <w:rPr>
          <w:rFonts w:ascii="Century" w:hAnsi="Century" w:cs="Times New Roman"/>
          <w:sz w:val="26"/>
          <w:szCs w:val="26"/>
        </w:rPr>
        <w:t xml:space="preserve">If 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registration paperwork is not received </w:t>
      </w:r>
      <w:r w:rsidR="00147432" w:rsidRPr="00147432">
        <w:rPr>
          <w:rFonts w:ascii="Century" w:hAnsi="Century" w:cs="Times New Roman"/>
          <w:b/>
          <w:sz w:val="26"/>
          <w:szCs w:val="26"/>
          <w:u w:val="single"/>
        </w:rPr>
        <w:t>prior to September 1, 202</w:t>
      </w:r>
      <w:r>
        <w:rPr>
          <w:rFonts w:ascii="Century" w:hAnsi="Century" w:cs="Times New Roman"/>
          <w:b/>
          <w:sz w:val="26"/>
          <w:szCs w:val="26"/>
          <w:u w:val="single"/>
        </w:rPr>
        <w:t>2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, your child/children </w:t>
      </w:r>
      <w:r w:rsidR="009511D4" w:rsidRPr="00147432">
        <w:rPr>
          <w:rFonts w:ascii="Century" w:hAnsi="Century" w:cs="Times New Roman"/>
          <w:b/>
          <w:sz w:val="26"/>
          <w:szCs w:val="26"/>
        </w:rPr>
        <w:t>will not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 be guaranteed a spot on a roster.  This deadline is to accommodate game scheduling and planning for multiple teams, if needed.  If you have questions regarding registrati</w:t>
      </w:r>
      <w:r w:rsidR="00147432" w:rsidRPr="00147432">
        <w:rPr>
          <w:rFonts w:ascii="Century" w:hAnsi="Century" w:cs="Times New Roman"/>
          <w:sz w:val="26"/>
          <w:szCs w:val="26"/>
        </w:rPr>
        <w:t>on deadlines, please contact a board m</w:t>
      </w:r>
      <w:r w:rsidR="009511D4" w:rsidRPr="00147432">
        <w:rPr>
          <w:rFonts w:ascii="Century" w:hAnsi="Century" w:cs="Times New Roman"/>
          <w:sz w:val="26"/>
          <w:szCs w:val="26"/>
        </w:rPr>
        <w:t>ember</w:t>
      </w:r>
      <w:r w:rsidR="00147432" w:rsidRPr="00147432">
        <w:rPr>
          <w:rFonts w:ascii="Century" w:hAnsi="Century" w:cs="Times New Roman"/>
          <w:sz w:val="26"/>
          <w:szCs w:val="26"/>
        </w:rPr>
        <w:t xml:space="preserve"> (for contact info refer to the ‘Board Members’ page at </w:t>
      </w:r>
      <w:hyperlink r:id="rId5" w:history="1">
        <w:r w:rsidR="00147432" w:rsidRPr="00147432">
          <w:rPr>
            <w:rStyle w:val="Hyperlink"/>
            <w:rFonts w:ascii="Century" w:hAnsi="Century" w:cs="Times New Roman"/>
            <w:sz w:val="26"/>
            <w:szCs w:val="26"/>
          </w:rPr>
          <w:t>www.dakotaspiritarena.org</w:t>
        </w:r>
      </w:hyperlink>
      <w:r w:rsidR="00147432" w:rsidRPr="00147432">
        <w:rPr>
          <w:rFonts w:ascii="Century" w:hAnsi="Century" w:cs="Times New Roman"/>
          <w:sz w:val="26"/>
          <w:szCs w:val="26"/>
        </w:rPr>
        <w:t>).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  </w:t>
      </w:r>
    </w:p>
    <w:p w14:paraId="69F9B441" w14:textId="2DB71A8E" w:rsidR="00447DC9" w:rsidRPr="00147432" w:rsidRDefault="00447DC9" w:rsidP="00E355CB">
      <w:pPr>
        <w:pStyle w:val="NoSpacing"/>
        <w:rPr>
          <w:rFonts w:ascii="Century" w:hAnsi="Century" w:cs="Times New Roman"/>
          <w:sz w:val="26"/>
          <w:szCs w:val="26"/>
        </w:rPr>
      </w:pPr>
    </w:p>
    <w:p w14:paraId="5B2C51C4" w14:textId="7D72AEDB" w:rsidR="00DE7342" w:rsidRPr="00147432" w:rsidRDefault="00DE7342" w:rsidP="00E355CB">
      <w:pPr>
        <w:pStyle w:val="NoSpacing"/>
        <w:rPr>
          <w:rFonts w:ascii="Century" w:hAnsi="Century" w:cs="Times New Roman"/>
          <w:sz w:val="26"/>
          <w:szCs w:val="26"/>
        </w:rPr>
      </w:pPr>
      <w:r w:rsidRPr="00147432">
        <w:rPr>
          <w:rFonts w:ascii="Century" w:hAnsi="Century" w:cs="Times New Roman"/>
          <w:sz w:val="26"/>
          <w:szCs w:val="26"/>
        </w:rPr>
        <w:t>All players need to be registered online with USA Hockey.  Each participant registering to play will pay the</w:t>
      </w:r>
      <w:r w:rsidR="005C7B4F" w:rsidRPr="00147432">
        <w:rPr>
          <w:rFonts w:ascii="Century" w:hAnsi="Century" w:cs="Times New Roman"/>
          <w:sz w:val="26"/>
          <w:szCs w:val="26"/>
        </w:rPr>
        <w:t xml:space="preserve"> </w:t>
      </w:r>
      <w:r w:rsidRPr="00147432">
        <w:rPr>
          <w:rFonts w:ascii="Century" w:hAnsi="Century" w:cs="Times New Roman"/>
          <w:sz w:val="26"/>
          <w:szCs w:val="26"/>
        </w:rPr>
        <w:t>USA Hocke</w:t>
      </w:r>
      <w:r w:rsidR="00B451A0" w:rsidRPr="00147432">
        <w:rPr>
          <w:rFonts w:ascii="Century" w:hAnsi="Century" w:cs="Times New Roman"/>
          <w:sz w:val="26"/>
          <w:szCs w:val="26"/>
        </w:rPr>
        <w:t>y and the North Dakota H</w:t>
      </w:r>
      <w:r w:rsidRPr="00147432">
        <w:rPr>
          <w:rFonts w:ascii="Century" w:hAnsi="Century" w:cs="Times New Roman"/>
          <w:sz w:val="26"/>
          <w:szCs w:val="26"/>
        </w:rPr>
        <w:t xml:space="preserve">ockey 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affiliate </w:t>
      </w:r>
      <w:r w:rsidRPr="00147432">
        <w:rPr>
          <w:rFonts w:ascii="Century" w:hAnsi="Century" w:cs="Times New Roman"/>
          <w:sz w:val="26"/>
          <w:szCs w:val="26"/>
        </w:rPr>
        <w:t>fee</w:t>
      </w:r>
      <w:r w:rsidR="00C8326D">
        <w:rPr>
          <w:rFonts w:ascii="Century" w:hAnsi="Century" w:cs="Times New Roman"/>
          <w:sz w:val="26"/>
          <w:szCs w:val="26"/>
        </w:rPr>
        <w:t>s online</w:t>
      </w:r>
      <w:r w:rsidRPr="00147432">
        <w:rPr>
          <w:rFonts w:ascii="Century" w:hAnsi="Century" w:cs="Times New Roman"/>
          <w:sz w:val="26"/>
          <w:szCs w:val="26"/>
        </w:rPr>
        <w:t xml:space="preserve"> at the time of registration</w:t>
      </w:r>
      <w:r w:rsidR="002A4561">
        <w:rPr>
          <w:rFonts w:ascii="Century" w:hAnsi="Century" w:cs="Times New Roman"/>
          <w:sz w:val="26"/>
          <w:szCs w:val="26"/>
        </w:rPr>
        <w:t xml:space="preserve"> (</w:t>
      </w:r>
      <w:r w:rsidR="00C8326D">
        <w:rPr>
          <w:rFonts w:ascii="Century" w:hAnsi="Century" w:cs="Times New Roman"/>
          <w:sz w:val="26"/>
          <w:szCs w:val="26"/>
        </w:rPr>
        <w:t>fees vary by age</w:t>
      </w:r>
      <w:r w:rsidR="002A4561">
        <w:rPr>
          <w:rFonts w:ascii="Century" w:hAnsi="Century" w:cs="Times New Roman"/>
          <w:sz w:val="26"/>
          <w:szCs w:val="26"/>
        </w:rPr>
        <w:t>)</w:t>
      </w:r>
      <w:r w:rsidRPr="00147432">
        <w:rPr>
          <w:rFonts w:ascii="Century" w:hAnsi="Century" w:cs="Times New Roman"/>
          <w:sz w:val="26"/>
          <w:szCs w:val="26"/>
        </w:rPr>
        <w:t xml:space="preserve">.  </w:t>
      </w:r>
      <w:r w:rsidR="003F2A37" w:rsidRPr="00147432">
        <w:rPr>
          <w:rFonts w:ascii="Century" w:hAnsi="Century" w:cs="Times New Roman"/>
          <w:i/>
          <w:color w:val="7030A0"/>
          <w:sz w:val="26"/>
          <w:szCs w:val="26"/>
        </w:rPr>
        <w:t>Please print the C</w:t>
      </w:r>
      <w:r w:rsidR="00BB094D" w:rsidRPr="00147432">
        <w:rPr>
          <w:rFonts w:ascii="Century" w:hAnsi="Century" w:cs="Times New Roman"/>
          <w:i/>
          <w:color w:val="7030A0"/>
          <w:sz w:val="26"/>
          <w:szCs w:val="26"/>
        </w:rPr>
        <w:t xml:space="preserve">onfirmation page and submit with Registration forms.  </w:t>
      </w:r>
      <w:r w:rsidR="00BB094D" w:rsidRPr="00147432">
        <w:rPr>
          <w:rFonts w:ascii="Century" w:hAnsi="Century" w:cs="Times New Roman"/>
          <w:i/>
          <w:color w:val="FF0000"/>
          <w:sz w:val="26"/>
          <w:szCs w:val="26"/>
        </w:rPr>
        <w:t xml:space="preserve">You will not be considered registered until we receive </w:t>
      </w:r>
      <w:r w:rsidR="00CF21A5" w:rsidRPr="00147432">
        <w:rPr>
          <w:rFonts w:ascii="Century" w:hAnsi="Century" w:cs="Times New Roman"/>
          <w:i/>
          <w:color w:val="FF0000"/>
          <w:sz w:val="26"/>
          <w:szCs w:val="26"/>
        </w:rPr>
        <w:t xml:space="preserve">all necessary </w:t>
      </w:r>
      <w:r w:rsidR="00BB094D" w:rsidRPr="00147432">
        <w:rPr>
          <w:rFonts w:ascii="Century" w:hAnsi="Century" w:cs="Times New Roman"/>
          <w:i/>
          <w:color w:val="FF0000"/>
          <w:sz w:val="26"/>
          <w:szCs w:val="26"/>
        </w:rPr>
        <w:t>form</w:t>
      </w:r>
      <w:r w:rsidR="00CF21A5" w:rsidRPr="00147432">
        <w:rPr>
          <w:rFonts w:ascii="Century" w:hAnsi="Century" w:cs="Times New Roman"/>
          <w:i/>
          <w:color w:val="FF0000"/>
          <w:sz w:val="26"/>
          <w:szCs w:val="26"/>
        </w:rPr>
        <w:t>s</w:t>
      </w:r>
      <w:r w:rsidR="002A4561">
        <w:rPr>
          <w:rFonts w:ascii="Century" w:hAnsi="Century" w:cs="Times New Roman"/>
          <w:i/>
          <w:color w:val="FF0000"/>
          <w:sz w:val="26"/>
          <w:szCs w:val="26"/>
        </w:rPr>
        <w:t xml:space="preserve"> – refer to the document checklist on the back of this page</w:t>
      </w:r>
      <w:r w:rsidR="00BB094D" w:rsidRPr="00147432">
        <w:rPr>
          <w:rFonts w:ascii="Century" w:hAnsi="Century" w:cs="Times New Roman"/>
          <w:i/>
          <w:color w:val="FF0000"/>
          <w:sz w:val="26"/>
          <w:szCs w:val="26"/>
        </w:rPr>
        <w:t>.</w:t>
      </w:r>
    </w:p>
    <w:p w14:paraId="4E49BB9F" w14:textId="77777777" w:rsidR="00BB094D" w:rsidRPr="00147432" w:rsidRDefault="00BB094D" w:rsidP="00E355CB">
      <w:pPr>
        <w:pStyle w:val="NoSpacing"/>
        <w:rPr>
          <w:rFonts w:ascii="Century" w:hAnsi="Century" w:cs="Times New Roman"/>
          <w:sz w:val="20"/>
          <w:szCs w:val="20"/>
        </w:rPr>
      </w:pPr>
    </w:p>
    <w:p w14:paraId="7DAFA06B" w14:textId="61259B1C" w:rsidR="00DE7342" w:rsidRPr="00147432" w:rsidRDefault="00102059" w:rsidP="00E355CB">
      <w:pPr>
        <w:pStyle w:val="NoSpacing"/>
        <w:rPr>
          <w:rFonts w:ascii="Century" w:hAnsi="Century" w:cs="Times New Roman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>I</w:t>
      </w:r>
      <w:r w:rsidR="00147432" w:rsidRPr="00147432">
        <w:rPr>
          <w:rFonts w:ascii="Century" w:hAnsi="Century" w:cs="Times New Roman"/>
          <w:sz w:val="26"/>
          <w:szCs w:val="26"/>
        </w:rPr>
        <w:t xml:space="preserve">f </w:t>
      </w:r>
      <w:r>
        <w:rPr>
          <w:rFonts w:ascii="Century" w:hAnsi="Century" w:cs="Times New Roman"/>
          <w:sz w:val="26"/>
          <w:szCs w:val="26"/>
        </w:rPr>
        <w:t>registration fees are paid</w:t>
      </w:r>
      <w:r w:rsidR="00147432" w:rsidRPr="00147432">
        <w:rPr>
          <w:rFonts w:ascii="Century" w:hAnsi="Century" w:cs="Times New Roman"/>
          <w:sz w:val="26"/>
          <w:szCs w:val="26"/>
        </w:rPr>
        <w:t xml:space="preserve"> </w:t>
      </w:r>
      <w:r w:rsidR="002F073C">
        <w:rPr>
          <w:rFonts w:ascii="Century" w:hAnsi="Century" w:cs="Times New Roman"/>
          <w:sz w:val="26"/>
          <w:szCs w:val="26"/>
        </w:rPr>
        <w:t>prior to</w:t>
      </w:r>
      <w:r w:rsidR="00147432" w:rsidRPr="00147432">
        <w:rPr>
          <w:rFonts w:ascii="Century" w:hAnsi="Century" w:cs="Times New Roman"/>
          <w:sz w:val="26"/>
          <w:szCs w:val="26"/>
        </w:rPr>
        <w:t xml:space="preserve"> September 1, 202</w:t>
      </w:r>
      <w:r>
        <w:rPr>
          <w:rFonts w:ascii="Century" w:hAnsi="Century" w:cs="Times New Roman"/>
          <w:sz w:val="26"/>
          <w:szCs w:val="26"/>
        </w:rPr>
        <w:t>2</w:t>
      </w:r>
      <w:r w:rsidR="0040791B">
        <w:rPr>
          <w:rFonts w:ascii="Century" w:hAnsi="Century" w:cs="Times New Roman"/>
          <w:sz w:val="26"/>
          <w:szCs w:val="26"/>
        </w:rPr>
        <w:t>,</w:t>
      </w:r>
      <w:r w:rsidR="009511D4" w:rsidRPr="00147432">
        <w:rPr>
          <w:rFonts w:ascii="Century" w:hAnsi="Century" w:cs="Times New Roman"/>
          <w:sz w:val="26"/>
          <w:szCs w:val="26"/>
        </w:rPr>
        <w:t xml:space="preserve"> a $50 discount per child for the first two children in your family ($25 discount for Mini-Mites)</w:t>
      </w:r>
      <w:r w:rsidR="002F073C">
        <w:rPr>
          <w:rFonts w:ascii="Century" w:hAnsi="Century" w:cs="Times New Roman"/>
          <w:sz w:val="26"/>
          <w:szCs w:val="26"/>
        </w:rPr>
        <w:t xml:space="preserve"> will be applicable</w:t>
      </w:r>
      <w:r w:rsidR="009511D4" w:rsidRPr="00147432">
        <w:rPr>
          <w:rFonts w:ascii="Century" w:hAnsi="Century" w:cs="Times New Roman"/>
          <w:sz w:val="26"/>
          <w:szCs w:val="26"/>
        </w:rPr>
        <w:t>.  Additional children in the family will be charged $100 per child as it has been in the past.  Rates</w:t>
      </w:r>
      <w:r w:rsidR="00147432">
        <w:rPr>
          <w:rFonts w:ascii="Century" w:hAnsi="Century" w:cs="Times New Roman"/>
          <w:sz w:val="26"/>
          <w:szCs w:val="26"/>
        </w:rPr>
        <w:t xml:space="preserve"> are on the back of this page.</w:t>
      </w:r>
    </w:p>
    <w:p w14:paraId="55AA2B05" w14:textId="77777777" w:rsidR="00DE7342" w:rsidRPr="00147432" w:rsidRDefault="00DE7342" w:rsidP="00E355CB">
      <w:pPr>
        <w:pStyle w:val="NoSpacing"/>
        <w:rPr>
          <w:rFonts w:ascii="Century" w:hAnsi="Century" w:cs="Times New Roman"/>
          <w:sz w:val="20"/>
          <w:szCs w:val="20"/>
        </w:rPr>
      </w:pPr>
    </w:p>
    <w:p w14:paraId="7C414C49" w14:textId="094CE90C" w:rsidR="00DE7342" w:rsidRPr="00147432" w:rsidRDefault="00DE7342" w:rsidP="00E355CB">
      <w:pPr>
        <w:pStyle w:val="NoSpacing"/>
        <w:rPr>
          <w:rFonts w:ascii="Century" w:hAnsi="Century" w:cs="Times New Roman"/>
          <w:sz w:val="26"/>
          <w:szCs w:val="26"/>
        </w:rPr>
      </w:pPr>
      <w:r w:rsidRPr="00147432">
        <w:rPr>
          <w:rFonts w:ascii="Century" w:hAnsi="Century" w:cs="Times New Roman"/>
          <w:sz w:val="26"/>
          <w:szCs w:val="26"/>
        </w:rPr>
        <w:t xml:space="preserve">If a player is a </w:t>
      </w:r>
      <w:proofErr w:type="gramStart"/>
      <w:r w:rsidRPr="00147432">
        <w:rPr>
          <w:rFonts w:ascii="Century" w:hAnsi="Century" w:cs="Times New Roman"/>
          <w:sz w:val="26"/>
          <w:szCs w:val="26"/>
        </w:rPr>
        <w:t>first year</w:t>
      </w:r>
      <w:proofErr w:type="gramEnd"/>
      <w:r w:rsidRPr="00147432">
        <w:rPr>
          <w:rFonts w:ascii="Century" w:hAnsi="Century" w:cs="Times New Roman"/>
          <w:sz w:val="26"/>
          <w:szCs w:val="26"/>
        </w:rPr>
        <w:t xml:space="preserve"> player at our arena AND has never registered with USA Hockey, there is no fee to the aren</w:t>
      </w:r>
      <w:r w:rsidR="0021587E">
        <w:rPr>
          <w:rFonts w:ascii="Century" w:hAnsi="Century" w:cs="Times New Roman"/>
          <w:sz w:val="26"/>
          <w:szCs w:val="26"/>
        </w:rPr>
        <w:t>a</w:t>
      </w:r>
      <w:r w:rsidRPr="00147432">
        <w:rPr>
          <w:rFonts w:ascii="Century" w:hAnsi="Century" w:cs="Times New Roman"/>
          <w:sz w:val="26"/>
          <w:szCs w:val="26"/>
        </w:rPr>
        <w:t>.  Also, you pay for the age group your child is in by birth date.</w:t>
      </w:r>
      <w:r w:rsidR="008E00E9" w:rsidRPr="00147432">
        <w:rPr>
          <w:rFonts w:ascii="Century" w:hAnsi="Century" w:cs="Times New Roman"/>
          <w:sz w:val="26"/>
          <w:szCs w:val="26"/>
        </w:rPr>
        <w:t xml:space="preserve">  </w:t>
      </w:r>
    </w:p>
    <w:p w14:paraId="701874D1" w14:textId="77777777" w:rsidR="008E00E9" w:rsidRPr="00147432" w:rsidRDefault="008E00E9" w:rsidP="00E355CB">
      <w:pPr>
        <w:pStyle w:val="NoSpacing"/>
        <w:rPr>
          <w:rFonts w:ascii="Century" w:hAnsi="Century" w:cs="Times New Roman"/>
          <w:sz w:val="20"/>
          <w:szCs w:val="20"/>
        </w:rPr>
      </w:pPr>
    </w:p>
    <w:p w14:paraId="75467022" w14:textId="3FAB4651" w:rsidR="00DE7342" w:rsidRPr="00147432" w:rsidRDefault="00DE7342" w:rsidP="00E355CB">
      <w:pPr>
        <w:pStyle w:val="NoSpacing"/>
        <w:rPr>
          <w:rFonts w:ascii="Century" w:hAnsi="Century" w:cs="Times New Roman"/>
          <w:sz w:val="26"/>
          <w:szCs w:val="26"/>
        </w:rPr>
      </w:pPr>
      <w:r w:rsidRPr="00147432">
        <w:rPr>
          <w:rFonts w:ascii="Century" w:hAnsi="Century" w:cs="Times New Roman"/>
          <w:sz w:val="26"/>
          <w:szCs w:val="26"/>
        </w:rPr>
        <w:t>Children must be 3 y</w:t>
      </w:r>
      <w:r w:rsidR="009F2F6C" w:rsidRPr="00147432">
        <w:rPr>
          <w:rFonts w:ascii="Century" w:hAnsi="Century" w:cs="Times New Roman"/>
          <w:sz w:val="26"/>
          <w:szCs w:val="26"/>
        </w:rPr>
        <w:t>ears old by Ju</w:t>
      </w:r>
      <w:r w:rsidR="00447DC9" w:rsidRPr="00147432">
        <w:rPr>
          <w:rFonts w:ascii="Century" w:hAnsi="Century" w:cs="Times New Roman"/>
          <w:sz w:val="26"/>
          <w:szCs w:val="26"/>
        </w:rPr>
        <w:t>ne</w:t>
      </w:r>
      <w:r w:rsidR="009F2F6C" w:rsidRPr="00147432">
        <w:rPr>
          <w:rFonts w:ascii="Century" w:hAnsi="Century" w:cs="Times New Roman"/>
          <w:sz w:val="26"/>
          <w:szCs w:val="26"/>
        </w:rPr>
        <w:t xml:space="preserve"> 1, 20</w:t>
      </w:r>
      <w:r w:rsidR="00147432" w:rsidRPr="00147432">
        <w:rPr>
          <w:rFonts w:ascii="Century" w:hAnsi="Century" w:cs="Times New Roman"/>
          <w:sz w:val="26"/>
          <w:szCs w:val="26"/>
        </w:rPr>
        <w:t>2</w:t>
      </w:r>
      <w:r w:rsidR="00102059">
        <w:rPr>
          <w:rFonts w:ascii="Century" w:hAnsi="Century" w:cs="Times New Roman"/>
          <w:sz w:val="26"/>
          <w:szCs w:val="26"/>
        </w:rPr>
        <w:t>2,</w:t>
      </w:r>
      <w:r w:rsidRPr="00147432">
        <w:rPr>
          <w:rFonts w:ascii="Century" w:hAnsi="Century" w:cs="Times New Roman"/>
          <w:sz w:val="26"/>
          <w:szCs w:val="26"/>
        </w:rPr>
        <w:t xml:space="preserve"> to participate in the hockey program.  First time players must provide a copy of their birth certificate as proof of age.</w:t>
      </w:r>
    </w:p>
    <w:p w14:paraId="2A48AC15" w14:textId="77777777" w:rsidR="00084279" w:rsidRPr="00147432" w:rsidRDefault="00084279" w:rsidP="00E355CB">
      <w:pPr>
        <w:pStyle w:val="NoSpacing"/>
        <w:rPr>
          <w:rFonts w:ascii="Century" w:hAnsi="Century" w:cs="Times New Roman"/>
          <w:sz w:val="20"/>
          <w:szCs w:val="20"/>
        </w:rPr>
      </w:pPr>
    </w:p>
    <w:p w14:paraId="04517338" w14:textId="77777777" w:rsidR="00084279" w:rsidRPr="00147432" w:rsidRDefault="00084279" w:rsidP="00E355CB">
      <w:pPr>
        <w:pStyle w:val="NoSpacing"/>
        <w:rPr>
          <w:rFonts w:ascii="Century" w:hAnsi="Century" w:cs="Times New Roman"/>
          <w:sz w:val="26"/>
          <w:szCs w:val="26"/>
        </w:rPr>
      </w:pPr>
      <w:r w:rsidRPr="00147432">
        <w:rPr>
          <w:rFonts w:ascii="Century" w:hAnsi="Century" w:cs="Times New Roman"/>
          <w:sz w:val="26"/>
          <w:szCs w:val="26"/>
        </w:rPr>
        <w:t xml:space="preserve">For more information about the upcoming season, check out our website at </w:t>
      </w:r>
      <w:hyperlink r:id="rId6" w:history="1">
        <w:r w:rsidRPr="00147432">
          <w:rPr>
            <w:rStyle w:val="Hyperlink"/>
            <w:rFonts w:ascii="Century" w:hAnsi="Century" w:cs="Times New Roman"/>
            <w:sz w:val="26"/>
            <w:szCs w:val="26"/>
          </w:rPr>
          <w:t>www.dakotaspiritarena.org</w:t>
        </w:r>
      </w:hyperlink>
      <w:r w:rsidRPr="00147432">
        <w:rPr>
          <w:rFonts w:ascii="Century" w:hAnsi="Century" w:cs="Times New Roman"/>
          <w:sz w:val="26"/>
          <w:szCs w:val="26"/>
        </w:rPr>
        <w:t>.  Please check the website frequently for information, arena calendar and announcements.</w:t>
      </w:r>
    </w:p>
    <w:p w14:paraId="43BDCCB0" w14:textId="77777777" w:rsidR="00311ED4" w:rsidRPr="00147432" w:rsidRDefault="00311ED4">
      <w:pPr>
        <w:pStyle w:val="NoSpacing"/>
        <w:rPr>
          <w:rFonts w:ascii="Century" w:hAnsi="Century" w:cs="Times New Roman"/>
          <w:sz w:val="20"/>
          <w:szCs w:val="20"/>
        </w:rPr>
      </w:pPr>
    </w:p>
    <w:p w14:paraId="63624F42" w14:textId="626D5200" w:rsidR="00DE7342" w:rsidRDefault="00084279">
      <w:pPr>
        <w:pStyle w:val="NoSpacing"/>
        <w:rPr>
          <w:rFonts w:ascii="Century" w:hAnsi="Century" w:cs="Times New Roman"/>
          <w:sz w:val="26"/>
          <w:szCs w:val="26"/>
        </w:rPr>
      </w:pPr>
      <w:r w:rsidRPr="00147432">
        <w:rPr>
          <w:rFonts w:ascii="Century" w:hAnsi="Century" w:cs="Times New Roman"/>
          <w:sz w:val="26"/>
          <w:szCs w:val="26"/>
        </w:rPr>
        <w:t xml:space="preserve">Thank you for your participation in </w:t>
      </w:r>
      <w:r w:rsidR="00102059">
        <w:rPr>
          <w:rFonts w:ascii="Century" w:hAnsi="Century" w:cs="Times New Roman"/>
          <w:sz w:val="26"/>
          <w:szCs w:val="26"/>
        </w:rPr>
        <w:t xml:space="preserve">and continued support of </w:t>
      </w:r>
      <w:r w:rsidRPr="00147432">
        <w:rPr>
          <w:rFonts w:ascii="Century" w:hAnsi="Century" w:cs="Times New Roman"/>
          <w:sz w:val="26"/>
          <w:szCs w:val="26"/>
        </w:rPr>
        <w:t>our hockey program.  We look forward to another great</w:t>
      </w:r>
      <w:r w:rsidR="009D5E8C" w:rsidRPr="00147432">
        <w:rPr>
          <w:rFonts w:ascii="Century" w:hAnsi="Century" w:cs="Times New Roman"/>
          <w:sz w:val="26"/>
          <w:szCs w:val="26"/>
        </w:rPr>
        <w:t xml:space="preserve"> </w:t>
      </w:r>
      <w:r w:rsidRPr="00147432">
        <w:rPr>
          <w:rFonts w:ascii="Century" w:hAnsi="Century" w:cs="Times New Roman"/>
          <w:sz w:val="26"/>
          <w:szCs w:val="26"/>
        </w:rPr>
        <w:t>hockey season!</w:t>
      </w:r>
    </w:p>
    <w:p w14:paraId="16EFAFE8" w14:textId="1EC28408" w:rsidR="00102059" w:rsidRDefault="00102059">
      <w:pPr>
        <w:pStyle w:val="NoSpacing"/>
        <w:rPr>
          <w:rFonts w:ascii="Century" w:hAnsi="Century" w:cs="Times New Roman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</w:r>
      <w:r>
        <w:rPr>
          <w:rFonts w:ascii="Century" w:hAnsi="Century" w:cs="Times New Roman"/>
          <w:sz w:val="26"/>
          <w:szCs w:val="26"/>
        </w:rPr>
        <w:tab/>
        <w:t>Langdon Area Hockey Boosters</w:t>
      </w:r>
    </w:p>
    <w:p w14:paraId="274FEE64" w14:textId="77777777" w:rsidR="004D6CDF" w:rsidRDefault="004D6CDF">
      <w:pPr>
        <w:pStyle w:val="NoSpacing"/>
        <w:rPr>
          <w:rFonts w:ascii="Century" w:hAnsi="Century" w:cs="Times New Roman"/>
          <w:sz w:val="26"/>
          <w:szCs w:val="26"/>
        </w:rPr>
      </w:pPr>
    </w:p>
    <w:p w14:paraId="511C80FE" w14:textId="4D8D7640" w:rsidR="002A4561" w:rsidRDefault="002A4561">
      <w:pPr>
        <w:pStyle w:val="NoSpacing"/>
        <w:rPr>
          <w:rFonts w:ascii="Century" w:hAnsi="Century" w:cs="Times New Roman"/>
          <w:sz w:val="26"/>
          <w:szCs w:val="26"/>
        </w:rPr>
      </w:pPr>
    </w:p>
    <w:p w14:paraId="1261E527" w14:textId="77777777" w:rsidR="002A4561" w:rsidRPr="00EF0E21" w:rsidRDefault="002A4561" w:rsidP="002A4561">
      <w:pPr>
        <w:pStyle w:val="NoSpacing"/>
        <w:jc w:val="center"/>
        <w:rPr>
          <w:b/>
          <w:sz w:val="36"/>
          <w:szCs w:val="36"/>
          <w:u w:val="single"/>
        </w:rPr>
      </w:pPr>
      <w:r w:rsidRPr="00EF0E21">
        <w:rPr>
          <w:b/>
          <w:sz w:val="36"/>
          <w:szCs w:val="36"/>
          <w:u w:val="single"/>
        </w:rPr>
        <w:lastRenderedPageBreak/>
        <w:t>CHECKLIST FOR REGISTRATION</w:t>
      </w:r>
    </w:p>
    <w:p w14:paraId="50A0D4B2" w14:textId="77777777" w:rsidR="002A4561" w:rsidRPr="00EF0E21" w:rsidRDefault="002A4561" w:rsidP="002A4561">
      <w:pPr>
        <w:pStyle w:val="NoSpacing"/>
        <w:rPr>
          <w:b/>
          <w:sz w:val="28"/>
          <w:szCs w:val="28"/>
          <w:u w:val="single"/>
        </w:rPr>
      </w:pPr>
    </w:p>
    <w:p w14:paraId="0DB44255" w14:textId="6167EE49" w:rsidR="002A4561" w:rsidRPr="00EF0E21" w:rsidRDefault="002A4561" w:rsidP="002A4561">
      <w:pPr>
        <w:pStyle w:val="NoSpacing"/>
        <w:ind w:left="720" w:hanging="720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>___</w:t>
      </w:r>
      <w:r w:rsidRPr="00EF0E21">
        <w:rPr>
          <w:b/>
          <w:sz w:val="28"/>
          <w:szCs w:val="28"/>
        </w:rPr>
        <w:tab/>
        <w:t xml:space="preserve">Complete USA Hockey online registration (directions </w:t>
      </w:r>
      <w:r>
        <w:rPr>
          <w:b/>
          <w:sz w:val="28"/>
          <w:szCs w:val="28"/>
        </w:rPr>
        <w:t>below</w:t>
      </w:r>
      <w:r w:rsidRPr="00EF0E21">
        <w:rPr>
          <w:b/>
          <w:sz w:val="28"/>
          <w:szCs w:val="28"/>
        </w:rPr>
        <w:t>).  Print</w:t>
      </w:r>
      <w:r>
        <w:rPr>
          <w:b/>
          <w:sz w:val="28"/>
          <w:szCs w:val="28"/>
        </w:rPr>
        <w:t xml:space="preserve"> </w:t>
      </w:r>
      <w:r w:rsidRPr="00EF0E2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</w:t>
      </w:r>
      <w:r w:rsidRPr="00EF0E21">
        <w:rPr>
          <w:b/>
          <w:sz w:val="28"/>
          <w:szCs w:val="28"/>
        </w:rPr>
        <w:t>firmation sheet</w:t>
      </w:r>
      <w:r>
        <w:rPr>
          <w:b/>
          <w:sz w:val="28"/>
          <w:szCs w:val="28"/>
        </w:rPr>
        <w:t xml:space="preserve"> and turn in with other registration paperwork listed below</w:t>
      </w:r>
      <w:r w:rsidRPr="00EF0E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(Due </w:t>
      </w:r>
      <w:r w:rsidR="00CA102D">
        <w:rPr>
          <w:b/>
          <w:sz w:val="28"/>
          <w:szCs w:val="28"/>
        </w:rPr>
        <w:t>7/25/2022</w:t>
      </w:r>
      <w:r w:rsidRPr="00EF0E21">
        <w:rPr>
          <w:b/>
          <w:sz w:val="28"/>
          <w:szCs w:val="28"/>
        </w:rPr>
        <w:t>)</w:t>
      </w:r>
    </w:p>
    <w:p w14:paraId="576163E9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</w:p>
    <w:p w14:paraId="4E42C1DA" w14:textId="2791B90F" w:rsidR="002A4561" w:rsidRPr="00EF0E21" w:rsidRDefault="002A4561" w:rsidP="002A4561">
      <w:pPr>
        <w:pStyle w:val="NoSpacing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 xml:space="preserve">___ </w:t>
      </w:r>
      <w:r w:rsidRPr="00EF0E21">
        <w:rPr>
          <w:b/>
          <w:sz w:val="28"/>
          <w:szCs w:val="28"/>
        </w:rPr>
        <w:tab/>
        <w:t>Fill out Langdon Blades Contact Information Form.</w:t>
      </w:r>
      <w:r>
        <w:rPr>
          <w:b/>
          <w:sz w:val="28"/>
          <w:szCs w:val="28"/>
        </w:rPr>
        <w:t xml:space="preserve"> (Due </w:t>
      </w:r>
      <w:r w:rsidR="00CA102D">
        <w:rPr>
          <w:b/>
          <w:sz w:val="28"/>
          <w:szCs w:val="28"/>
        </w:rPr>
        <w:t>7/25/2022</w:t>
      </w:r>
      <w:r w:rsidRPr="00EF0E21">
        <w:rPr>
          <w:b/>
          <w:sz w:val="28"/>
          <w:szCs w:val="28"/>
        </w:rPr>
        <w:t>)</w:t>
      </w:r>
    </w:p>
    <w:p w14:paraId="7213AAB9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</w:p>
    <w:p w14:paraId="778975F0" w14:textId="44A8FB4B" w:rsidR="002A4561" w:rsidRPr="00EF0E21" w:rsidRDefault="002A4561" w:rsidP="002A4561">
      <w:pPr>
        <w:pStyle w:val="NoSpacing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>__</w:t>
      </w:r>
      <w:proofErr w:type="gramStart"/>
      <w:r w:rsidRPr="00EF0E21">
        <w:rPr>
          <w:b/>
          <w:sz w:val="28"/>
          <w:szCs w:val="28"/>
        </w:rPr>
        <w:t xml:space="preserve">_  </w:t>
      </w:r>
      <w:r w:rsidRPr="00EF0E21">
        <w:rPr>
          <w:b/>
          <w:sz w:val="28"/>
          <w:szCs w:val="28"/>
        </w:rPr>
        <w:tab/>
      </w:r>
      <w:proofErr w:type="gramEnd"/>
      <w:r w:rsidRPr="00EF0E21">
        <w:rPr>
          <w:b/>
          <w:sz w:val="28"/>
          <w:szCs w:val="28"/>
        </w:rPr>
        <w:t>NEW SKATERS ONLY – Copy of Birth Certificate</w:t>
      </w:r>
      <w:r>
        <w:rPr>
          <w:b/>
          <w:sz w:val="28"/>
          <w:szCs w:val="28"/>
        </w:rPr>
        <w:t xml:space="preserve">. (Due </w:t>
      </w:r>
      <w:r w:rsidR="00CA102D">
        <w:rPr>
          <w:b/>
          <w:sz w:val="28"/>
          <w:szCs w:val="28"/>
        </w:rPr>
        <w:t>7/25/2022</w:t>
      </w:r>
      <w:r>
        <w:rPr>
          <w:b/>
          <w:sz w:val="28"/>
          <w:szCs w:val="28"/>
        </w:rPr>
        <w:t>)</w:t>
      </w:r>
    </w:p>
    <w:p w14:paraId="6F7E6668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</w:p>
    <w:p w14:paraId="5F2B851D" w14:textId="77777777" w:rsidR="002A4561" w:rsidRDefault="002A4561" w:rsidP="002A4561">
      <w:pPr>
        <w:pStyle w:val="NoSpacing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>__</w:t>
      </w:r>
      <w:proofErr w:type="gramStart"/>
      <w:r w:rsidRPr="00EF0E21">
        <w:rPr>
          <w:b/>
          <w:sz w:val="28"/>
          <w:szCs w:val="28"/>
        </w:rPr>
        <w:t xml:space="preserve">_  </w:t>
      </w:r>
      <w:r w:rsidRPr="00EF0E21">
        <w:rPr>
          <w:b/>
          <w:sz w:val="28"/>
          <w:szCs w:val="28"/>
        </w:rPr>
        <w:tab/>
      </w:r>
      <w:proofErr w:type="gramEnd"/>
      <w:r w:rsidRPr="00EF0E21">
        <w:rPr>
          <w:b/>
          <w:sz w:val="28"/>
          <w:szCs w:val="28"/>
        </w:rPr>
        <w:t>Registration fee (see below) paid to Langdon Area Hockey Boosters</w:t>
      </w:r>
      <w:r>
        <w:rPr>
          <w:b/>
          <w:sz w:val="28"/>
          <w:szCs w:val="28"/>
        </w:rPr>
        <w:t xml:space="preserve"> </w:t>
      </w:r>
      <w:r w:rsidRPr="00EF0E21">
        <w:rPr>
          <w:b/>
          <w:sz w:val="28"/>
          <w:szCs w:val="28"/>
        </w:rPr>
        <w:t>before</w:t>
      </w:r>
    </w:p>
    <w:p w14:paraId="239E8194" w14:textId="76DA38C8" w:rsidR="002A4561" w:rsidRPr="00EF0E21" w:rsidRDefault="002A4561" w:rsidP="002A4561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1, </w:t>
      </w:r>
      <w:proofErr w:type="gramStart"/>
      <w:r>
        <w:rPr>
          <w:b/>
          <w:sz w:val="28"/>
          <w:szCs w:val="28"/>
        </w:rPr>
        <w:t>202</w:t>
      </w:r>
      <w:r w:rsidR="00CA102D">
        <w:rPr>
          <w:b/>
          <w:sz w:val="28"/>
          <w:szCs w:val="28"/>
        </w:rPr>
        <w:t>2</w:t>
      </w:r>
      <w:proofErr w:type="gramEnd"/>
      <w:r w:rsidRPr="00EF0E21">
        <w:rPr>
          <w:b/>
          <w:sz w:val="28"/>
          <w:szCs w:val="28"/>
        </w:rPr>
        <w:t xml:space="preserve"> to receive discount.  </w:t>
      </w:r>
    </w:p>
    <w:p w14:paraId="12DDCEA7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</w:p>
    <w:p w14:paraId="624DA5DF" w14:textId="1C78CB00" w:rsidR="002A4561" w:rsidRPr="008A2683" w:rsidRDefault="002A4561" w:rsidP="002A4561">
      <w:pPr>
        <w:pStyle w:val="NoSpacing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>__</w:t>
      </w:r>
      <w:proofErr w:type="gramStart"/>
      <w:r w:rsidRPr="00EF0E21">
        <w:rPr>
          <w:b/>
          <w:sz w:val="28"/>
          <w:szCs w:val="28"/>
        </w:rPr>
        <w:t xml:space="preserve">_  </w:t>
      </w:r>
      <w:r w:rsidRPr="00EF0E21">
        <w:rPr>
          <w:b/>
          <w:sz w:val="28"/>
          <w:szCs w:val="28"/>
        </w:rPr>
        <w:tab/>
      </w:r>
      <w:proofErr w:type="gramEnd"/>
      <w:r w:rsidRPr="00EF0E21">
        <w:rPr>
          <w:b/>
          <w:sz w:val="28"/>
          <w:szCs w:val="28"/>
        </w:rPr>
        <w:t xml:space="preserve">Bring all paperwork to </w:t>
      </w:r>
      <w:r w:rsidRPr="0042035D">
        <w:rPr>
          <w:b/>
          <w:color w:val="00B0F0"/>
          <w:sz w:val="28"/>
          <w:szCs w:val="28"/>
        </w:rPr>
        <w:t xml:space="preserve">Registration Night </w:t>
      </w:r>
      <w:r>
        <w:rPr>
          <w:b/>
          <w:sz w:val="28"/>
          <w:szCs w:val="28"/>
        </w:rPr>
        <w:t xml:space="preserve">on </w:t>
      </w:r>
      <w:r w:rsidR="00CF6DAB">
        <w:rPr>
          <w:b/>
          <w:sz w:val="28"/>
          <w:szCs w:val="28"/>
        </w:rPr>
        <w:t>July 25</w:t>
      </w:r>
      <w:r>
        <w:rPr>
          <w:b/>
          <w:sz w:val="28"/>
          <w:szCs w:val="28"/>
        </w:rPr>
        <w:t xml:space="preserve"> or mail prior to July </w:t>
      </w:r>
      <w:r w:rsidR="00CF6DA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to:</w:t>
      </w:r>
    </w:p>
    <w:p w14:paraId="57E1479C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  <w:r w:rsidRPr="00EF0E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Jayna Hoffarth, </w:t>
      </w:r>
      <w:r w:rsidRPr="00EF0E21">
        <w:rPr>
          <w:b/>
          <w:sz w:val="28"/>
          <w:szCs w:val="28"/>
        </w:rPr>
        <w:t>9295 104</w:t>
      </w:r>
      <w:r w:rsidRPr="00EF0E21">
        <w:rPr>
          <w:b/>
          <w:sz w:val="28"/>
          <w:szCs w:val="28"/>
          <w:vertAlign w:val="superscript"/>
        </w:rPr>
        <w:t>th</w:t>
      </w:r>
      <w:r w:rsidRPr="00EF0E21">
        <w:rPr>
          <w:b/>
          <w:sz w:val="28"/>
          <w:szCs w:val="28"/>
        </w:rPr>
        <w:t xml:space="preserve"> Ave. NE, Langdon, ND  58249</w:t>
      </w:r>
    </w:p>
    <w:p w14:paraId="7884FF37" w14:textId="77777777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14:paraId="213FCF21" w14:textId="7357FCA5" w:rsidR="002A4561" w:rsidRPr="00657782" w:rsidRDefault="002A4561" w:rsidP="002A4561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57782">
        <w:rPr>
          <w:b/>
          <w:color w:val="FF0000"/>
          <w:sz w:val="28"/>
          <w:szCs w:val="28"/>
          <w:u w:val="single"/>
        </w:rPr>
        <w:t>Age Classification</w:t>
      </w:r>
      <w:r>
        <w:rPr>
          <w:b/>
          <w:color w:val="FF0000"/>
          <w:sz w:val="28"/>
          <w:szCs w:val="28"/>
          <w:u w:val="single"/>
        </w:rPr>
        <w:t>s for 202</w:t>
      </w:r>
      <w:r w:rsidR="00CF6DAB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>/202</w:t>
      </w:r>
      <w:r w:rsidR="00CF6DAB">
        <w:rPr>
          <w:b/>
          <w:color w:val="FF0000"/>
          <w:sz w:val="28"/>
          <w:szCs w:val="28"/>
          <w:u w:val="single"/>
        </w:rPr>
        <w:t>3</w:t>
      </w:r>
      <w:r w:rsidRPr="00657782">
        <w:rPr>
          <w:b/>
          <w:color w:val="FF0000"/>
          <w:sz w:val="28"/>
          <w:szCs w:val="28"/>
          <w:u w:val="single"/>
        </w:rPr>
        <w:t xml:space="preserve"> Season</w:t>
      </w:r>
      <w:r>
        <w:rPr>
          <w:b/>
          <w:color w:val="FF0000"/>
          <w:sz w:val="28"/>
          <w:szCs w:val="28"/>
          <w:u w:val="single"/>
        </w:rPr>
        <w:t>:</w:t>
      </w:r>
      <w:r w:rsidRPr="00657782">
        <w:rPr>
          <w:b/>
          <w:color w:val="FF0000"/>
          <w:sz w:val="28"/>
          <w:szCs w:val="28"/>
          <w:u w:val="single"/>
        </w:rPr>
        <w:t xml:space="preserve"> </w:t>
      </w:r>
      <w:r w:rsidRPr="00657782">
        <w:rPr>
          <w:b/>
          <w:color w:val="FF0000"/>
          <w:sz w:val="28"/>
          <w:szCs w:val="28"/>
        </w:rPr>
        <w:t xml:space="preserve">                                    </w:t>
      </w:r>
      <w:r>
        <w:rPr>
          <w:b/>
          <w:color w:val="FF0000"/>
          <w:sz w:val="28"/>
          <w:szCs w:val="28"/>
        </w:rPr>
        <w:t xml:space="preserve">   </w:t>
      </w:r>
      <w:r w:rsidRPr="00657782">
        <w:rPr>
          <w:b/>
          <w:color w:val="FF0000"/>
          <w:sz w:val="28"/>
          <w:szCs w:val="28"/>
        </w:rPr>
        <w:t xml:space="preserve"> </w:t>
      </w:r>
      <w:r w:rsidRPr="00657782">
        <w:rPr>
          <w:b/>
          <w:color w:val="FF0000"/>
          <w:sz w:val="28"/>
          <w:szCs w:val="28"/>
          <w:u w:val="single"/>
        </w:rPr>
        <w:t>Rates</w:t>
      </w:r>
      <w:r>
        <w:rPr>
          <w:b/>
          <w:color w:val="FF0000"/>
          <w:sz w:val="28"/>
          <w:szCs w:val="28"/>
          <w:u w:val="single"/>
        </w:rPr>
        <w:t>:</w:t>
      </w:r>
    </w:p>
    <w:p w14:paraId="27F9D911" w14:textId="77777777" w:rsidR="002A4561" w:rsidRDefault="002A4561" w:rsidP="002A4561">
      <w:pPr>
        <w:pStyle w:val="NoSpacing"/>
        <w:rPr>
          <w:b/>
          <w:color w:val="FF0000"/>
          <w:sz w:val="28"/>
          <w:szCs w:val="28"/>
        </w:rPr>
      </w:pPr>
    </w:p>
    <w:p w14:paraId="37091DDE" w14:textId="4592946D" w:rsidR="002A4561" w:rsidRPr="00657782" w:rsidRDefault="002A4561" w:rsidP="002A4561">
      <w:pPr>
        <w:pStyle w:val="NoSpacing"/>
        <w:rPr>
          <w:b/>
          <w:color w:val="FF0000"/>
          <w:sz w:val="28"/>
          <w:szCs w:val="28"/>
        </w:rPr>
      </w:pPr>
      <w:r w:rsidRPr="00657782">
        <w:rPr>
          <w:b/>
          <w:color w:val="FF0000"/>
          <w:sz w:val="28"/>
          <w:szCs w:val="28"/>
        </w:rPr>
        <w:t xml:space="preserve">      </w:t>
      </w:r>
      <w:r w:rsidRPr="00657782">
        <w:rPr>
          <w:b/>
          <w:color w:val="FF0000"/>
          <w:sz w:val="28"/>
          <w:szCs w:val="28"/>
          <w:u w:val="single"/>
        </w:rPr>
        <w:t>Level</w:t>
      </w:r>
      <w:r w:rsidRPr="00657782">
        <w:rPr>
          <w:b/>
          <w:color w:val="FF0000"/>
          <w:sz w:val="28"/>
          <w:szCs w:val="28"/>
        </w:rPr>
        <w:t xml:space="preserve">                                </w:t>
      </w:r>
      <w:r w:rsidRPr="00657782">
        <w:rPr>
          <w:b/>
          <w:color w:val="FF0000"/>
          <w:sz w:val="28"/>
          <w:szCs w:val="28"/>
          <w:u w:val="single"/>
        </w:rPr>
        <w:t xml:space="preserve">Birthdate </w:t>
      </w:r>
      <w:r w:rsidRPr="00657782">
        <w:rPr>
          <w:b/>
          <w:color w:val="FF0000"/>
          <w:sz w:val="28"/>
          <w:szCs w:val="28"/>
        </w:rPr>
        <w:t xml:space="preserve">                           </w:t>
      </w:r>
      <w:r>
        <w:rPr>
          <w:b/>
          <w:color w:val="FF0000"/>
          <w:sz w:val="28"/>
          <w:szCs w:val="28"/>
          <w:u w:val="single"/>
        </w:rPr>
        <w:t>Before 9/1/202</w:t>
      </w:r>
      <w:r w:rsidR="00CF6DAB">
        <w:rPr>
          <w:b/>
          <w:color w:val="FF0000"/>
          <w:sz w:val="28"/>
          <w:szCs w:val="28"/>
          <w:u w:val="single"/>
        </w:rPr>
        <w:t>2</w:t>
      </w:r>
      <w:r w:rsidRPr="00657782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  <w:u w:val="single"/>
        </w:rPr>
        <w:t>After 9/1/202</w:t>
      </w:r>
      <w:r w:rsidR="00CF6DAB">
        <w:rPr>
          <w:b/>
          <w:color w:val="FF0000"/>
          <w:sz w:val="28"/>
          <w:szCs w:val="28"/>
          <w:u w:val="single"/>
        </w:rPr>
        <w:t>2</w:t>
      </w:r>
    </w:p>
    <w:p w14:paraId="73CBAC6E" w14:textId="3B185B97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Gold    </w:t>
      </w:r>
      <w:r>
        <w:rPr>
          <w:b/>
          <w:sz w:val="28"/>
          <w:szCs w:val="28"/>
        </w:rPr>
        <w:tab/>
        <w:t>6/01/200</w:t>
      </w:r>
      <w:r w:rsidR="00CF6D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to 5/31/200</w:t>
      </w:r>
      <w:r w:rsidR="00CF6D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$350.00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$400.00</w:t>
      </w:r>
    </w:p>
    <w:p w14:paraId="67A2EF8B" w14:textId="77777777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Girls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$350.00              </w:t>
      </w:r>
      <w:r>
        <w:rPr>
          <w:b/>
          <w:sz w:val="28"/>
          <w:szCs w:val="28"/>
        </w:rPr>
        <w:tab/>
        <w:t>$400.00</w:t>
      </w:r>
    </w:p>
    <w:p w14:paraId="70CCA3CD" w14:textId="068004FC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Bantam          </w:t>
      </w:r>
      <w:r>
        <w:rPr>
          <w:b/>
          <w:sz w:val="28"/>
          <w:szCs w:val="28"/>
        </w:rPr>
        <w:tab/>
        <w:t>6/01/200</w:t>
      </w:r>
      <w:r w:rsidR="00CF6D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to 5/31/200</w:t>
      </w:r>
      <w:r w:rsidR="00CF6D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  <w:t xml:space="preserve">                   $350.00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$400.00</w:t>
      </w:r>
    </w:p>
    <w:p w14:paraId="75B4D66C" w14:textId="77E511DE" w:rsidR="002A4561" w:rsidRDefault="002A4561" w:rsidP="002A4561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>6/01/200</w:t>
      </w:r>
      <w:r w:rsidR="00CF6D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to 5/31/201</w:t>
      </w:r>
      <w:r w:rsidR="00CF6D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$350.00              </w:t>
      </w:r>
      <w:r>
        <w:rPr>
          <w:b/>
          <w:sz w:val="28"/>
          <w:szCs w:val="28"/>
        </w:rPr>
        <w:tab/>
        <w:t>$400.00</w:t>
      </w:r>
    </w:p>
    <w:p w14:paraId="3592DD41" w14:textId="666B94C1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Squirt               </w:t>
      </w:r>
      <w:r>
        <w:rPr>
          <w:b/>
          <w:sz w:val="28"/>
          <w:szCs w:val="28"/>
        </w:rPr>
        <w:tab/>
        <w:t>6/01/201</w:t>
      </w:r>
      <w:r w:rsidR="00CF6D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 5/31/201</w:t>
      </w:r>
      <w:r w:rsidR="00CF6D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$350.00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>$400.00</w:t>
      </w:r>
    </w:p>
    <w:p w14:paraId="5E3ECF5E" w14:textId="68F45A6F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6/01/201</w:t>
      </w:r>
      <w:r w:rsidR="00CF6D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to 5/31/201</w:t>
      </w:r>
      <w:r w:rsidR="00CF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$350.00              </w:t>
      </w:r>
      <w:r>
        <w:rPr>
          <w:b/>
          <w:sz w:val="28"/>
          <w:szCs w:val="28"/>
        </w:rPr>
        <w:tab/>
        <w:t>$400.00</w:t>
      </w:r>
    </w:p>
    <w:p w14:paraId="2AA6314D" w14:textId="3E16E197" w:rsidR="002A456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Mini-Mite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6/01/201</w:t>
      </w:r>
      <w:r w:rsidR="00CF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to 5/31/201</w:t>
      </w:r>
      <w:r w:rsidR="00CF6D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$100.00              </w:t>
      </w:r>
      <w:r>
        <w:rPr>
          <w:b/>
          <w:sz w:val="28"/>
          <w:szCs w:val="28"/>
        </w:rPr>
        <w:tab/>
        <w:t>$125.00</w:t>
      </w:r>
    </w:p>
    <w:p w14:paraId="44BE1CE1" w14:textId="77777777" w:rsidR="002A4561" w:rsidRDefault="002A4561" w:rsidP="002A4561">
      <w:pPr>
        <w:pStyle w:val="NoSpacing"/>
        <w:rPr>
          <w:b/>
          <w:sz w:val="28"/>
          <w:szCs w:val="28"/>
        </w:rPr>
      </w:pPr>
    </w:p>
    <w:p w14:paraId="4C66CFA2" w14:textId="77777777" w:rsidR="002A4561" w:rsidRPr="00EF0E21" w:rsidRDefault="002A4561" w:rsidP="002A45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14:paraId="1F386946" w14:textId="77777777" w:rsidR="002A4561" w:rsidRPr="00657782" w:rsidRDefault="002A4561" w:rsidP="002A4561">
      <w:pPr>
        <w:pStyle w:val="NoSpacing"/>
        <w:jc w:val="center"/>
        <w:rPr>
          <w:b/>
          <w:color w:val="FF0000"/>
          <w:sz w:val="28"/>
          <w:szCs w:val="28"/>
        </w:rPr>
      </w:pPr>
      <w:r w:rsidRPr="00657782">
        <w:rPr>
          <w:b/>
          <w:color w:val="FF0000"/>
          <w:sz w:val="28"/>
          <w:szCs w:val="28"/>
        </w:rPr>
        <w:t>USA Hockey Online Registration</w:t>
      </w:r>
    </w:p>
    <w:p w14:paraId="522B59BA" w14:textId="77777777" w:rsidR="002A4561" w:rsidRDefault="002A4561" w:rsidP="002A45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(Every player must register with USA Hockey)</w:t>
      </w:r>
    </w:p>
    <w:p w14:paraId="641E105B" w14:textId="77777777" w:rsidR="002A4561" w:rsidRPr="00657782" w:rsidRDefault="002A4561" w:rsidP="002A4561">
      <w:pPr>
        <w:pStyle w:val="NoSpacing"/>
        <w:rPr>
          <w:b/>
          <w:sz w:val="24"/>
          <w:szCs w:val="24"/>
        </w:rPr>
      </w:pPr>
    </w:p>
    <w:p w14:paraId="70666074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 xml:space="preserve">Go to </w:t>
      </w:r>
      <w:hyperlink r:id="rId7" w:history="1">
        <w:r w:rsidRPr="00657782">
          <w:rPr>
            <w:rStyle w:val="Hyperlink"/>
            <w:b/>
            <w:sz w:val="24"/>
            <w:szCs w:val="24"/>
          </w:rPr>
          <w:t>www.usahockey.com</w:t>
        </w:r>
      </w:hyperlink>
    </w:p>
    <w:p w14:paraId="228F2379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>Go to the “membership” tab, then click on the “register online” button.</w:t>
      </w:r>
    </w:p>
    <w:p w14:paraId="6850B0FF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>Choose Ice Players/Coaches, then “register now” button.</w:t>
      </w:r>
    </w:p>
    <w:p w14:paraId="7AA310E2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>You must be 18 years of age to process a registration.  Check the box that states you are 18 or older.</w:t>
      </w:r>
    </w:p>
    <w:p w14:paraId="5CCB9DAB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 xml:space="preserve">Follow the </w:t>
      </w:r>
      <w:r>
        <w:rPr>
          <w:b/>
          <w:sz w:val="24"/>
          <w:szCs w:val="24"/>
        </w:rPr>
        <w:t>prompts and fill in all the data</w:t>
      </w:r>
      <w:r w:rsidRPr="00657782">
        <w:rPr>
          <w:b/>
          <w:sz w:val="24"/>
          <w:szCs w:val="24"/>
        </w:rPr>
        <w:t xml:space="preserve"> correctly.</w:t>
      </w:r>
    </w:p>
    <w:p w14:paraId="0A6C94CC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57782">
        <w:rPr>
          <w:b/>
          <w:sz w:val="24"/>
          <w:szCs w:val="24"/>
        </w:rPr>
        <w:t>Process payment –VISA, MasterCard, Discover or American Express (credit or debit cards).  A Visa gift card will also work.</w:t>
      </w:r>
    </w:p>
    <w:p w14:paraId="02950A43" w14:textId="77777777" w:rsidR="002A4561" w:rsidRPr="00657782" w:rsidRDefault="002A4561" w:rsidP="002A456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57782">
        <w:rPr>
          <w:b/>
          <w:sz w:val="24"/>
          <w:szCs w:val="24"/>
        </w:rPr>
        <w:t>Print your Confirmation Page at this time or it will also be emailed to you after the registration is completed.</w:t>
      </w:r>
    </w:p>
    <w:p w14:paraId="46FE5742" w14:textId="77777777" w:rsidR="002A4561" w:rsidRPr="00147432" w:rsidRDefault="002A4561">
      <w:pPr>
        <w:pStyle w:val="NoSpacing"/>
        <w:rPr>
          <w:rFonts w:ascii="Century" w:hAnsi="Century" w:cs="Times New Roman"/>
          <w:sz w:val="26"/>
          <w:szCs w:val="26"/>
        </w:rPr>
      </w:pPr>
    </w:p>
    <w:sectPr w:rsidR="002A4561" w:rsidRPr="00147432" w:rsidSect="00802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2DE"/>
    <w:multiLevelType w:val="hybridMultilevel"/>
    <w:tmpl w:val="6B48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CB"/>
    <w:rsid w:val="00084279"/>
    <w:rsid w:val="00102059"/>
    <w:rsid w:val="00147432"/>
    <w:rsid w:val="00155DA7"/>
    <w:rsid w:val="001841DE"/>
    <w:rsid w:val="001A7F5E"/>
    <w:rsid w:val="0021587E"/>
    <w:rsid w:val="002A4561"/>
    <w:rsid w:val="002F073C"/>
    <w:rsid w:val="00311ED4"/>
    <w:rsid w:val="003625B6"/>
    <w:rsid w:val="003F2A37"/>
    <w:rsid w:val="0040791B"/>
    <w:rsid w:val="00423E2A"/>
    <w:rsid w:val="00447DC9"/>
    <w:rsid w:val="004577FE"/>
    <w:rsid w:val="004D6CDF"/>
    <w:rsid w:val="005C7B4F"/>
    <w:rsid w:val="00802E06"/>
    <w:rsid w:val="008E00E9"/>
    <w:rsid w:val="008E2A46"/>
    <w:rsid w:val="00946DDF"/>
    <w:rsid w:val="009511D4"/>
    <w:rsid w:val="009D5E8C"/>
    <w:rsid w:val="009F2F6C"/>
    <w:rsid w:val="00A06A0E"/>
    <w:rsid w:val="00A64F50"/>
    <w:rsid w:val="00AD086D"/>
    <w:rsid w:val="00B071B9"/>
    <w:rsid w:val="00B451A0"/>
    <w:rsid w:val="00BB094D"/>
    <w:rsid w:val="00C276DC"/>
    <w:rsid w:val="00C8326D"/>
    <w:rsid w:val="00C93B09"/>
    <w:rsid w:val="00CA102D"/>
    <w:rsid w:val="00CF21A5"/>
    <w:rsid w:val="00CF6DAB"/>
    <w:rsid w:val="00D57B15"/>
    <w:rsid w:val="00D72433"/>
    <w:rsid w:val="00DA0F76"/>
    <w:rsid w:val="00DE7342"/>
    <w:rsid w:val="00E355CB"/>
    <w:rsid w:val="00EF76B5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D4A1"/>
  <w15:chartTrackingRefBased/>
  <w15:docId w15:val="{51584B69-A453-4115-AF83-1A172CD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2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kotaspiritarena.org" TargetMode="External"/><Relationship Id="rId5" Type="http://schemas.openxmlformats.org/officeDocument/2006/relationships/hyperlink" Target="http://www.dakotaspiritare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Hoffarth</dc:creator>
  <cp:keywords/>
  <dc:description/>
  <cp:lastModifiedBy>Ryder Todd Moser</cp:lastModifiedBy>
  <cp:revision>7</cp:revision>
  <cp:lastPrinted>2020-06-09T18:45:00Z</cp:lastPrinted>
  <dcterms:created xsi:type="dcterms:W3CDTF">2022-07-04T21:29:00Z</dcterms:created>
  <dcterms:modified xsi:type="dcterms:W3CDTF">2022-07-13T01:23:00Z</dcterms:modified>
</cp:coreProperties>
</file>